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E5C" w:rsidRPr="00A36E5C" w:rsidRDefault="00A36E5C" w:rsidP="00A36E5C">
      <w:pPr>
        <w:shd w:val="clear" w:color="auto" w:fill="BED4E1"/>
        <w:spacing w:after="0" w:line="240" w:lineRule="auto"/>
        <w:rPr>
          <w:rFonts w:ascii="Segoe UI" w:eastAsia="Times New Roman" w:hAnsi="Segoe UI" w:cs="Segoe UI"/>
          <w:b/>
          <w:bCs/>
          <w:sz w:val="20"/>
          <w:szCs w:val="20"/>
          <w:lang w:eastAsia="hr-HR"/>
        </w:rPr>
      </w:pPr>
      <w:r w:rsidRPr="00A36E5C">
        <w:rPr>
          <w:rFonts w:ascii="Segoe UI" w:eastAsia="Times New Roman" w:hAnsi="Segoe UI" w:cs="Segoe UI"/>
          <w:b/>
          <w:bCs/>
          <w:sz w:val="20"/>
          <w:szCs w:val="20"/>
          <w:lang w:eastAsia="hr-HR"/>
        </w:rPr>
        <w:t>Original Message:</w:t>
      </w:r>
    </w:p>
    <w:p w:rsidR="00A36E5C" w:rsidRPr="00A36E5C" w:rsidRDefault="00A36E5C" w:rsidP="00A36E5C">
      <w:pPr>
        <w:shd w:val="clear" w:color="auto" w:fill="E2ECF2"/>
        <w:spacing w:after="0" w:line="240" w:lineRule="auto"/>
        <w:rPr>
          <w:rFonts w:ascii="Segoe UI" w:eastAsia="Times New Roman" w:hAnsi="Segoe UI" w:cs="Segoe UI"/>
          <w:sz w:val="20"/>
          <w:szCs w:val="20"/>
          <w:lang w:eastAsia="hr-HR"/>
        </w:rPr>
      </w:pPr>
      <w:r w:rsidRPr="00A36E5C">
        <w:rPr>
          <w:rFonts w:ascii="Segoe UI" w:eastAsia="Times New Roman" w:hAnsi="Segoe UI" w:cs="Segoe UI"/>
          <w:sz w:val="20"/>
          <w:szCs w:val="20"/>
          <w:lang w:eastAsia="hr-HR"/>
        </w:rPr>
        <w:t>From: Stevica Čeko &lt;</w:t>
      </w:r>
      <w:hyperlink r:id="rId5" w:history="1">
        <w:r w:rsidRPr="00A36E5C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hr-HR"/>
          </w:rPr>
          <w:t>stevica.ceko@tki.si</w:t>
        </w:r>
      </w:hyperlink>
      <w:r w:rsidRPr="00A36E5C">
        <w:rPr>
          <w:rFonts w:ascii="Segoe UI" w:eastAsia="Times New Roman" w:hAnsi="Segoe UI" w:cs="Segoe UI"/>
          <w:sz w:val="20"/>
          <w:szCs w:val="20"/>
          <w:lang w:eastAsia="hr-HR"/>
        </w:rPr>
        <w:t>&gt;</w:t>
      </w:r>
    </w:p>
    <w:p w:rsidR="00A36E5C" w:rsidRPr="00A36E5C" w:rsidRDefault="00A36E5C" w:rsidP="00A36E5C">
      <w:pPr>
        <w:shd w:val="clear" w:color="auto" w:fill="E2ECF2"/>
        <w:spacing w:after="0" w:line="240" w:lineRule="auto"/>
        <w:rPr>
          <w:rFonts w:ascii="Segoe UI" w:eastAsia="Times New Roman" w:hAnsi="Segoe UI" w:cs="Segoe UI"/>
          <w:sz w:val="20"/>
          <w:szCs w:val="20"/>
          <w:lang w:eastAsia="hr-HR"/>
        </w:rPr>
      </w:pPr>
      <w:r w:rsidRPr="00A36E5C">
        <w:rPr>
          <w:rFonts w:ascii="Segoe UI" w:eastAsia="Times New Roman" w:hAnsi="Segoe UI" w:cs="Segoe UI"/>
          <w:sz w:val="20"/>
          <w:szCs w:val="20"/>
          <w:lang w:eastAsia="hr-HR"/>
        </w:rPr>
        <w:t>To: Dragan Bijelić &lt;</w:t>
      </w:r>
      <w:hyperlink r:id="rId6" w:history="1">
        <w:r w:rsidRPr="00A36E5C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hr-HR"/>
          </w:rPr>
          <w:t>dragan.bijelic1@si.t-com.hr</w:t>
        </w:r>
      </w:hyperlink>
      <w:r w:rsidRPr="00A36E5C">
        <w:rPr>
          <w:rFonts w:ascii="Segoe UI" w:eastAsia="Times New Roman" w:hAnsi="Segoe UI" w:cs="Segoe UI"/>
          <w:sz w:val="20"/>
          <w:szCs w:val="20"/>
          <w:lang w:eastAsia="hr-HR"/>
        </w:rPr>
        <w:t>&gt;</w:t>
      </w:r>
    </w:p>
    <w:p w:rsidR="00A36E5C" w:rsidRPr="00A36E5C" w:rsidRDefault="00A36E5C" w:rsidP="00A36E5C">
      <w:pPr>
        <w:shd w:val="clear" w:color="auto" w:fill="E2ECF2"/>
        <w:spacing w:after="0" w:line="240" w:lineRule="auto"/>
        <w:rPr>
          <w:rFonts w:ascii="Segoe UI" w:eastAsia="Times New Roman" w:hAnsi="Segoe UI" w:cs="Segoe UI"/>
          <w:sz w:val="20"/>
          <w:szCs w:val="20"/>
          <w:lang w:eastAsia="hr-HR"/>
        </w:rPr>
      </w:pPr>
      <w:r w:rsidRPr="00A36E5C">
        <w:rPr>
          <w:rFonts w:ascii="Segoe UI" w:eastAsia="Times New Roman" w:hAnsi="Segoe UI" w:cs="Segoe UI"/>
          <w:sz w:val="20"/>
          <w:szCs w:val="20"/>
          <w:lang w:eastAsia="hr-HR"/>
        </w:rPr>
        <w:t>Sent: 17.09.2019. 15:46:24</w:t>
      </w:r>
    </w:p>
    <w:p w:rsidR="00A36E5C" w:rsidRPr="00A36E5C" w:rsidRDefault="00A36E5C" w:rsidP="00A36E5C">
      <w:pPr>
        <w:shd w:val="clear" w:color="auto" w:fill="E2ECF2"/>
        <w:spacing w:after="0" w:line="240" w:lineRule="auto"/>
        <w:rPr>
          <w:rFonts w:ascii="Segoe UI" w:eastAsia="Times New Roman" w:hAnsi="Segoe UI" w:cs="Segoe UI"/>
          <w:sz w:val="20"/>
          <w:szCs w:val="20"/>
          <w:lang w:eastAsia="hr-HR"/>
        </w:rPr>
      </w:pPr>
      <w:r w:rsidRPr="00A36E5C">
        <w:rPr>
          <w:rFonts w:ascii="Segoe UI" w:eastAsia="Times New Roman" w:hAnsi="Segoe UI" w:cs="Segoe UI"/>
          <w:sz w:val="20"/>
          <w:szCs w:val="20"/>
          <w:lang w:eastAsia="hr-HR"/>
        </w:rPr>
        <w:t>Subject: upit o vlasništvu nad brodovima koji su u Upisniku</w:t>
      </w:r>
    </w:p>
    <w:p w:rsidR="00A36E5C" w:rsidRPr="00A36E5C" w:rsidRDefault="00A36E5C" w:rsidP="00A36E5C">
      <w:pPr>
        <w:spacing w:after="0" w:line="240" w:lineRule="auto"/>
        <w:rPr>
          <w:rFonts w:ascii="Segoe UI" w:eastAsia="Times New Roman" w:hAnsi="Segoe UI" w:cs="Segoe UI"/>
          <w:sz w:val="20"/>
          <w:szCs w:val="20"/>
          <w:lang w:eastAsia="hr-HR"/>
        </w:rPr>
      </w:pPr>
      <w:r w:rsidRPr="00A36E5C">
        <w:rPr>
          <w:rFonts w:ascii="Segoe UI" w:eastAsia="Times New Roman" w:hAnsi="Segoe UI" w:cs="Segoe UI"/>
          <w:sz w:val="20"/>
          <w:szCs w:val="20"/>
          <w:lang w:eastAsia="hr-HR"/>
        </w:rPr>
        <w:t> </w:t>
      </w:r>
    </w:p>
    <w:p w:rsidR="00A36E5C" w:rsidRPr="00A36E5C" w:rsidRDefault="00A36E5C" w:rsidP="00A36E5C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1F497D"/>
        </w:rPr>
      </w:pPr>
      <w:r w:rsidRPr="00A36E5C">
        <w:rPr>
          <w:rFonts w:ascii="Calibri" w:eastAsia="Times New Roman" w:hAnsi="Calibri" w:cs="Times New Roman"/>
          <w:color w:val="1F497D"/>
        </w:rPr>
        <w:t>Poštovani g. Bijelić,</w:t>
      </w:r>
    </w:p>
    <w:p w:rsidR="00A36E5C" w:rsidRPr="00A36E5C" w:rsidRDefault="00A36E5C" w:rsidP="00A36E5C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1F497D"/>
        </w:rPr>
      </w:pPr>
      <w:r w:rsidRPr="00A36E5C">
        <w:rPr>
          <w:rFonts w:ascii="Calibri" w:eastAsia="Times New Roman" w:hAnsi="Calibri" w:cs="Times New Roman"/>
          <w:color w:val="1F497D"/>
        </w:rPr>
        <w:t>Navedeni brodovi su gumenjak koji je bio na brodu Blue Nose kao tender ali je amortizirann i van upotrebe već najmanje pet godina. Drugi brod je skuter koji je na brodu Blue Nose pokvaren i isto tako van upotrebe već više godina.</w:t>
      </w:r>
    </w:p>
    <w:p w:rsidR="00A36E5C" w:rsidRPr="00A36E5C" w:rsidRDefault="00A36E5C" w:rsidP="00A36E5C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color w:val="1F497D"/>
        </w:rPr>
      </w:pPr>
      <w:r w:rsidRPr="00A36E5C">
        <w:rPr>
          <w:rFonts w:ascii="Calibri" w:eastAsia="Times New Roman" w:hAnsi="Calibri" w:cs="Times New Roman"/>
          <w:color w:val="1F497D"/>
        </w:rPr>
        <w:t>Lijepi pozdrav</w:t>
      </w:r>
    </w:p>
    <w:p w:rsidR="00A36E5C" w:rsidRPr="00A36E5C" w:rsidRDefault="00A36E5C" w:rsidP="00A36E5C">
      <w:pPr>
        <w:spacing w:after="0" w:line="252" w:lineRule="auto"/>
        <w:rPr>
          <w:rFonts w:ascii="Calibri" w:eastAsia="Times New Roman" w:hAnsi="Calibri" w:cs="Times New Roman"/>
          <w:color w:val="000000"/>
          <w:lang w:eastAsia="hr-HR"/>
        </w:rPr>
      </w:pPr>
      <w:r w:rsidRPr="00A36E5C">
        <w:rPr>
          <w:rFonts w:ascii="Calibri" w:eastAsia="Times New Roman" w:hAnsi="Calibri" w:cs="Times New Roman"/>
          <w:b/>
          <w:bCs/>
          <w:color w:val="000000"/>
          <w:lang w:eastAsia="hr-HR"/>
        </w:rPr>
        <w:t>Lep pozdrav</w:t>
      </w:r>
      <w:r w:rsidRPr="00A36E5C">
        <w:rPr>
          <w:rFonts w:ascii="Calibri" w:eastAsia="Times New Roman" w:hAnsi="Calibri" w:cs="Times New Roman"/>
          <w:color w:val="000000"/>
          <w:lang w:eastAsia="hr-HR"/>
        </w:rPr>
        <w:t xml:space="preserve"> | Best regards,</w:t>
      </w:r>
    </w:p>
    <w:p w:rsidR="00A36E5C" w:rsidRPr="00A36E5C" w:rsidRDefault="00A36E5C" w:rsidP="00A36E5C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16"/>
          <w:szCs w:val="16"/>
          <w:lang w:eastAsia="hr-HR"/>
        </w:rPr>
      </w:pPr>
    </w:p>
    <w:p w:rsidR="00A36E5C" w:rsidRPr="00A36E5C" w:rsidRDefault="00A36E5C" w:rsidP="00A36E5C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hr-HR"/>
        </w:rPr>
      </w:pPr>
      <w:r w:rsidRPr="00A36E5C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hr-HR"/>
        </w:rPr>
        <w:t>Stevica ČEKO</w:t>
      </w:r>
    </w:p>
    <w:p w:rsidR="00A36E5C" w:rsidRPr="00A36E5C" w:rsidRDefault="00A36E5C" w:rsidP="00A36E5C">
      <w:pPr>
        <w:spacing w:after="0" w:line="240" w:lineRule="auto"/>
        <w:rPr>
          <w:rFonts w:ascii="Calibri" w:eastAsia="Times New Roman" w:hAnsi="Calibri" w:cs="Times New Roman"/>
          <w:color w:val="000000"/>
          <w:lang w:eastAsia="hr-HR"/>
        </w:rPr>
      </w:pPr>
      <w:r w:rsidRPr="00A36E5C">
        <w:rPr>
          <w:rFonts w:ascii="Calibri" w:eastAsia="Times New Roman" w:hAnsi="Calibri" w:cs="Times New Roman"/>
          <w:b/>
          <w:bCs/>
          <w:color w:val="000000"/>
          <w:lang w:eastAsia="hr-HR"/>
        </w:rPr>
        <w:t>Direktor Prodaje in PC Široka potrošnja</w:t>
      </w:r>
      <w:r w:rsidRPr="00A36E5C">
        <w:rPr>
          <w:rFonts w:ascii="Calibri" w:eastAsia="Times New Roman" w:hAnsi="Calibri" w:cs="Times New Roman"/>
          <w:color w:val="000000"/>
          <w:lang w:eastAsia="hr-HR"/>
        </w:rPr>
        <w:t xml:space="preserve"> | Plant Manager and Sales Manager, Consumer Goods</w:t>
      </w:r>
    </w:p>
    <w:p w:rsidR="00A36E5C" w:rsidRPr="00A36E5C" w:rsidRDefault="00A36E5C" w:rsidP="00A36E5C">
      <w:pPr>
        <w:spacing w:after="0" w:line="240" w:lineRule="auto"/>
        <w:rPr>
          <w:rFonts w:ascii="Calibri" w:eastAsia="Times New Roman" w:hAnsi="Calibri" w:cs="Times New Roman"/>
          <w:color w:val="000000"/>
          <w:lang w:eastAsia="hr-HR"/>
        </w:rPr>
      </w:pPr>
      <w:r w:rsidRPr="00A36E5C">
        <w:rPr>
          <w:rFonts w:ascii="Calibri" w:eastAsia="Times New Roman" w:hAnsi="Calibri" w:cs="Times New Roman"/>
          <w:b/>
          <w:bCs/>
          <w:color w:val="000000"/>
          <w:lang w:eastAsia="hr-HR"/>
        </w:rPr>
        <w:t>T:</w:t>
      </w:r>
      <w:r w:rsidRPr="00A36E5C">
        <w:rPr>
          <w:rFonts w:ascii="Calibri" w:eastAsia="Times New Roman" w:hAnsi="Calibri" w:cs="Times New Roman"/>
          <w:color w:val="000000"/>
          <w:lang w:eastAsia="hr-HR"/>
        </w:rPr>
        <w:t xml:space="preserve"> +386 (0)3 62 05 627, </w:t>
      </w:r>
      <w:r w:rsidRPr="00A36E5C">
        <w:rPr>
          <w:rFonts w:ascii="Calibri" w:eastAsia="Times New Roman" w:hAnsi="Calibri" w:cs="Times New Roman"/>
          <w:b/>
          <w:bCs/>
          <w:color w:val="000000"/>
          <w:lang w:eastAsia="hr-HR"/>
        </w:rPr>
        <w:t>M:</w:t>
      </w:r>
      <w:r w:rsidRPr="00A36E5C">
        <w:rPr>
          <w:rFonts w:ascii="Calibri" w:eastAsia="Times New Roman" w:hAnsi="Calibri" w:cs="Times New Roman"/>
          <w:color w:val="000000"/>
          <w:lang w:eastAsia="hr-HR"/>
        </w:rPr>
        <w:t xml:space="preserve"> +386 (0)40 612 931, </w:t>
      </w:r>
      <w:r w:rsidRPr="00A36E5C">
        <w:rPr>
          <w:rFonts w:ascii="Calibri" w:eastAsia="Times New Roman" w:hAnsi="Calibri" w:cs="Times New Roman"/>
          <w:b/>
          <w:bCs/>
          <w:color w:val="000000"/>
          <w:lang w:eastAsia="hr-HR"/>
        </w:rPr>
        <w:t>E:</w:t>
      </w:r>
      <w:r w:rsidRPr="00A36E5C">
        <w:rPr>
          <w:rFonts w:ascii="Calibri" w:eastAsia="Times New Roman" w:hAnsi="Calibri" w:cs="Times New Roman"/>
          <w:color w:val="000000"/>
          <w:lang w:eastAsia="hr-HR"/>
        </w:rPr>
        <w:t xml:space="preserve"> </w:t>
      </w:r>
      <w:hyperlink r:id="rId7" w:history="1">
        <w:r w:rsidRPr="00A36E5C">
          <w:rPr>
            <w:rFonts w:ascii="Calibri" w:eastAsia="Times New Roman" w:hAnsi="Calibri" w:cs="Times New Roman"/>
            <w:color w:val="000000"/>
            <w:u w:val="single"/>
            <w:lang w:eastAsia="hr-HR"/>
          </w:rPr>
          <w:t>stevica.ceko@tki.si</w:t>
        </w:r>
      </w:hyperlink>
      <w:r w:rsidRPr="00A36E5C">
        <w:rPr>
          <w:rFonts w:ascii="Calibri" w:eastAsia="Times New Roman" w:hAnsi="Calibri" w:cs="Times New Roman"/>
          <w:color w:val="000000"/>
          <w:lang w:eastAsia="hr-HR"/>
        </w:rPr>
        <w:t xml:space="preserve">, </w:t>
      </w:r>
      <w:hyperlink r:id="rId8" w:history="1">
        <w:r w:rsidRPr="00A36E5C">
          <w:rPr>
            <w:rFonts w:ascii="Calibri" w:eastAsia="Times New Roman" w:hAnsi="Calibri" w:cs="Times New Roman"/>
            <w:color w:val="000000"/>
            <w:u w:val="single"/>
            <w:lang w:eastAsia="hr-HR"/>
          </w:rPr>
          <w:t>www.tki.si</w:t>
        </w:r>
      </w:hyperlink>
    </w:p>
    <w:p w:rsidR="00A36E5C" w:rsidRPr="00A36E5C" w:rsidRDefault="00A36E5C" w:rsidP="00A36E5C">
      <w:pPr>
        <w:spacing w:after="0" w:line="240" w:lineRule="auto"/>
        <w:rPr>
          <w:rFonts w:ascii="Calibri" w:eastAsia="Times New Roman" w:hAnsi="Calibri" w:cs="Times New Roman"/>
          <w:color w:val="000000"/>
          <w:lang w:eastAsia="hr-HR"/>
        </w:rPr>
      </w:pPr>
    </w:p>
    <w:p w:rsidR="00A36E5C" w:rsidRDefault="00A36E5C" w:rsidP="00A36E5C">
      <w:pPr>
        <w:spacing w:after="0" w:line="240" w:lineRule="auto"/>
        <w:rPr>
          <w:rFonts w:ascii="Calibri" w:eastAsia="Times New Roman" w:hAnsi="Calibri" w:cs="Times New Roman"/>
          <w:color w:val="1F497D"/>
          <w:lang w:eastAsia="hr-HR"/>
        </w:rPr>
      </w:pPr>
      <w:r w:rsidRPr="00A36E5C">
        <w:rPr>
          <w:rFonts w:ascii="Calibri" w:eastAsia="Times New Roman" w:hAnsi="Calibri" w:cs="Times New Roman"/>
          <w:noProof/>
          <w:color w:val="1F497D"/>
          <w:lang w:eastAsia="hr-HR"/>
        </w:rPr>
        <w:drawing>
          <wp:inline distT="0" distB="0" distL="0" distR="0" wp14:anchorId="70632F52" wp14:editId="281B5221">
            <wp:extent cx="2524125" cy="1238250"/>
            <wp:effectExtent l="0" t="0" r="9525" b="0"/>
            <wp:docPr id="1" name="Slika 4" descr="C:\Users\Private\AppData\Local\Temp\OEClassic\42504\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 descr="C:\Users\Private\AppData\Local\Temp\OEClassic\42504\image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E5C" w:rsidRPr="00A36E5C" w:rsidRDefault="00A36E5C" w:rsidP="00A36E5C">
      <w:pPr>
        <w:spacing w:after="0" w:line="240" w:lineRule="auto"/>
        <w:rPr>
          <w:rFonts w:ascii="Calibri" w:eastAsia="Times New Roman" w:hAnsi="Calibri" w:cs="Times New Roman"/>
          <w:color w:val="1F497D"/>
          <w:lang w:eastAsia="hr-HR"/>
        </w:rPr>
      </w:pPr>
    </w:p>
    <w:p w:rsidR="00A36E5C" w:rsidRDefault="00A36E5C" w:rsidP="00A36E5C">
      <w:pPr>
        <w:spacing w:after="0" w:line="240" w:lineRule="auto"/>
        <w:rPr>
          <w:rFonts w:ascii="Calibri" w:eastAsia="Times New Roman" w:hAnsi="Calibri" w:cs="Times New Roman"/>
          <w:sz w:val="18"/>
          <w:szCs w:val="18"/>
          <w:lang w:eastAsia="hr-HR"/>
        </w:rPr>
      </w:pPr>
      <w:r w:rsidRPr="00A36E5C">
        <w:rPr>
          <w:rFonts w:ascii="Calibri" w:eastAsia="Times New Roman" w:hAnsi="Calibri" w:cs="Times New Roman"/>
          <w:b/>
          <w:bCs/>
          <w:sz w:val="18"/>
          <w:szCs w:val="18"/>
          <w:highlight w:val="lightGray"/>
          <w:lang w:eastAsia="hr-HR"/>
        </w:rPr>
        <w:t>From:</w:t>
      </w:r>
      <w:r w:rsidRPr="00A36E5C">
        <w:rPr>
          <w:rFonts w:ascii="Calibri" w:eastAsia="Times New Roman" w:hAnsi="Calibri" w:cs="Times New Roman"/>
          <w:sz w:val="18"/>
          <w:szCs w:val="18"/>
          <w:highlight w:val="lightGray"/>
          <w:lang w:eastAsia="hr-HR"/>
        </w:rPr>
        <w:t xml:space="preserve"> Dragan Bijelić [mailto:dragan.bijelic1@si.t-com.hr] </w:t>
      </w:r>
      <w:r w:rsidRPr="00A36E5C">
        <w:rPr>
          <w:rFonts w:ascii="Calibri" w:eastAsia="Times New Roman" w:hAnsi="Calibri" w:cs="Times New Roman"/>
          <w:sz w:val="18"/>
          <w:szCs w:val="18"/>
          <w:highlight w:val="lightGray"/>
          <w:lang w:eastAsia="hr-HR"/>
        </w:rPr>
        <w:br/>
      </w:r>
      <w:r w:rsidRPr="00A36E5C">
        <w:rPr>
          <w:rFonts w:ascii="Calibri" w:eastAsia="Times New Roman" w:hAnsi="Calibri" w:cs="Times New Roman"/>
          <w:b/>
          <w:bCs/>
          <w:sz w:val="18"/>
          <w:szCs w:val="18"/>
          <w:highlight w:val="lightGray"/>
          <w:lang w:eastAsia="hr-HR"/>
        </w:rPr>
        <w:t>Sent:</w:t>
      </w:r>
      <w:r w:rsidRPr="00A36E5C">
        <w:rPr>
          <w:rFonts w:ascii="Calibri" w:eastAsia="Times New Roman" w:hAnsi="Calibri" w:cs="Times New Roman"/>
          <w:sz w:val="18"/>
          <w:szCs w:val="18"/>
          <w:highlight w:val="lightGray"/>
          <w:lang w:eastAsia="hr-HR"/>
        </w:rPr>
        <w:t xml:space="preserve"> Monday, September 9, 2019 11:15 AM</w:t>
      </w:r>
      <w:r w:rsidRPr="00A36E5C">
        <w:rPr>
          <w:rFonts w:ascii="Calibri" w:eastAsia="Times New Roman" w:hAnsi="Calibri" w:cs="Times New Roman"/>
          <w:sz w:val="18"/>
          <w:szCs w:val="18"/>
          <w:highlight w:val="lightGray"/>
          <w:lang w:eastAsia="hr-HR"/>
        </w:rPr>
        <w:br/>
      </w:r>
      <w:r w:rsidRPr="00A36E5C">
        <w:rPr>
          <w:rFonts w:ascii="Calibri" w:eastAsia="Times New Roman" w:hAnsi="Calibri" w:cs="Times New Roman"/>
          <w:b/>
          <w:bCs/>
          <w:sz w:val="18"/>
          <w:szCs w:val="18"/>
          <w:highlight w:val="lightGray"/>
          <w:lang w:eastAsia="hr-HR"/>
        </w:rPr>
        <w:t>To:</w:t>
      </w:r>
      <w:r w:rsidRPr="00A36E5C">
        <w:rPr>
          <w:rFonts w:ascii="Calibri" w:eastAsia="Times New Roman" w:hAnsi="Calibri" w:cs="Times New Roman"/>
          <w:sz w:val="18"/>
          <w:szCs w:val="18"/>
          <w:highlight w:val="lightGray"/>
          <w:lang w:eastAsia="hr-HR"/>
        </w:rPr>
        <w:t xml:space="preserve"> Stevica Čeko &lt;stevica.ceko@tki.si&gt;</w:t>
      </w:r>
      <w:r w:rsidRPr="00A36E5C">
        <w:rPr>
          <w:rFonts w:ascii="Calibri" w:eastAsia="Times New Roman" w:hAnsi="Calibri" w:cs="Times New Roman"/>
          <w:sz w:val="18"/>
          <w:szCs w:val="18"/>
          <w:highlight w:val="lightGray"/>
          <w:lang w:eastAsia="hr-HR"/>
        </w:rPr>
        <w:br/>
      </w:r>
      <w:r w:rsidRPr="00A36E5C">
        <w:rPr>
          <w:rFonts w:ascii="Calibri" w:eastAsia="Times New Roman" w:hAnsi="Calibri" w:cs="Times New Roman"/>
          <w:b/>
          <w:bCs/>
          <w:sz w:val="18"/>
          <w:szCs w:val="18"/>
          <w:highlight w:val="lightGray"/>
          <w:lang w:eastAsia="hr-HR"/>
        </w:rPr>
        <w:t>Cc:</w:t>
      </w:r>
      <w:r w:rsidRPr="00A36E5C">
        <w:rPr>
          <w:rFonts w:ascii="Calibri" w:eastAsia="Times New Roman" w:hAnsi="Calibri" w:cs="Times New Roman"/>
          <w:sz w:val="18"/>
          <w:szCs w:val="18"/>
          <w:highlight w:val="lightGray"/>
          <w:lang w:eastAsia="hr-HR"/>
        </w:rPr>
        <w:t xml:space="preserve"> odvjetnik.gordan.vuletic@zg.htnet.hr</w:t>
      </w:r>
      <w:r w:rsidRPr="00A36E5C">
        <w:rPr>
          <w:rFonts w:ascii="Calibri" w:eastAsia="Times New Roman" w:hAnsi="Calibri" w:cs="Times New Roman"/>
          <w:sz w:val="18"/>
          <w:szCs w:val="18"/>
          <w:highlight w:val="lightGray"/>
          <w:lang w:eastAsia="hr-HR"/>
        </w:rPr>
        <w:br/>
      </w:r>
      <w:r w:rsidRPr="00A36E5C">
        <w:rPr>
          <w:rFonts w:ascii="Calibri" w:eastAsia="Times New Roman" w:hAnsi="Calibri" w:cs="Times New Roman"/>
          <w:b/>
          <w:bCs/>
          <w:sz w:val="18"/>
          <w:szCs w:val="18"/>
          <w:highlight w:val="lightGray"/>
          <w:lang w:eastAsia="hr-HR"/>
        </w:rPr>
        <w:t>Subject:</w:t>
      </w:r>
      <w:r w:rsidRPr="00A36E5C">
        <w:rPr>
          <w:rFonts w:ascii="Calibri" w:eastAsia="Times New Roman" w:hAnsi="Calibri" w:cs="Times New Roman"/>
          <w:sz w:val="18"/>
          <w:szCs w:val="18"/>
          <w:highlight w:val="lightGray"/>
          <w:lang w:eastAsia="hr-HR"/>
        </w:rPr>
        <w:t xml:space="preserve"> upit o vlasništvu nad brodovima koji su u Upisniku</w:t>
      </w:r>
    </w:p>
    <w:p w:rsidR="00A36E5C" w:rsidRPr="00A36E5C" w:rsidRDefault="00A36E5C" w:rsidP="00A36E5C">
      <w:pPr>
        <w:spacing w:after="0" w:line="240" w:lineRule="auto"/>
        <w:rPr>
          <w:rFonts w:ascii="Calibri" w:eastAsia="Times New Roman" w:hAnsi="Calibri" w:cs="Times New Roman"/>
          <w:sz w:val="18"/>
          <w:szCs w:val="18"/>
          <w:lang w:eastAsia="hr-HR"/>
        </w:rPr>
      </w:pPr>
    </w:p>
    <w:p w:rsidR="00A36E5C" w:rsidRPr="00A36E5C" w:rsidRDefault="00A36E5C" w:rsidP="00A36E5C">
      <w:pPr>
        <w:spacing w:after="0" w:line="240" w:lineRule="auto"/>
        <w:rPr>
          <w:rFonts w:ascii="Segoe UI" w:eastAsia="Times New Roman" w:hAnsi="Segoe UI" w:cs="Segoe UI"/>
          <w:sz w:val="20"/>
          <w:szCs w:val="20"/>
          <w:lang w:eastAsia="hr-HR"/>
        </w:rPr>
      </w:pPr>
      <w:r w:rsidRPr="00A36E5C">
        <w:rPr>
          <w:rFonts w:ascii="Segoe UI" w:eastAsia="Times New Roman" w:hAnsi="Segoe UI" w:cs="Segoe UI"/>
          <w:sz w:val="20"/>
          <w:szCs w:val="20"/>
          <w:lang w:eastAsia="hr-HR"/>
        </w:rPr>
        <w:t>Poštovani,</w:t>
      </w:r>
    </w:p>
    <w:p w:rsidR="00A36E5C" w:rsidRPr="00A36E5C" w:rsidRDefault="00A36E5C" w:rsidP="00A36E5C">
      <w:pPr>
        <w:spacing w:after="0" w:line="240" w:lineRule="auto"/>
        <w:rPr>
          <w:rFonts w:ascii="Segoe UI" w:eastAsia="Times New Roman" w:hAnsi="Segoe UI" w:cs="Segoe UI"/>
          <w:sz w:val="20"/>
          <w:szCs w:val="20"/>
          <w:lang w:eastAsia="hr-HR"/>
        </w:rPr>
      </w:pPr>
      <w:r w:rsidRPr="00A36E5C">
        <w:rPr>
          <w:rFonts w:ascii="Segoe UI" w:eastAsia="Times New Roman" w:hAnsi="Segoe UI" w:cs="Segoe UI"/>
          <w:sz w:val="20"/>
          <w:szCs w:val="20"/>
          <w:lang w:eastAsia="hr-HR"/>
        </w:rPr>
        <w:t> </w:t>
      </w:r>
    </w:p>
    <w:p w:rsidR="00A36E5C" w:rsidRPr="00A36E5C" w:rsidRDefault="00A36E5C" w:rsidP="00A36E5C">
      <w:pPr>
        <w:spacing w:after="0" w:line="240" w:lineRule="auto"/>
        <w:rPr>
          <w:rFonts w:ascii="Segoe UI" w:eastAsia="Times New Roman" w:hAnsi="Segoe UI" w:cs="Segoe UI"/>
          <w:sz w:val="20"/>
          <w:szCs w:val="20"/>
          <w:lang w:eastAsia="hr-HR"/>
        </w:rPr>
      </w:pPr>
      <w:r w:rsidRPr="00A36E5C">
        <w:rPr>
          <w:rFonts w:ascii="Segoe UI" w:eastAsia="Times New Roman" w:hAnsi="Segoe UI" w:cs="Segoe UI"/>
          <w:sz w:val="20"/>
          <w:szCs w:val="20"/>
          <w:lang w:eastAsia="hr-HR"/>
        </w:rPr>
        <w:t xml:space="preserve">U privitku Vam šaljem dopis LK Split o vlasništvu nad  plovilima. </w:t>
      </w:r>
    </w:p>
    <w:p w:rsidR="00A36E5C" w:rsidRPr="00A36E5C" w:rsidRDefault="00A36E5C" w:rsidP="00A36E5C">
      <w:pPr>
        <w:spacing w:after="0" w:line="240" w:lineRule="auto"/>
        <w:rPr>
          <w:rFonts w:ascii="Segoe UI" w:eastAsia="Times New Roman" w:hAnsi="Segoe UI" w:cs="Segoe UI"/>
          <w:sz w:val="16"/>
          <w:szCs w:val="16"/>
          <w:lang w:eastAsia="hr-HR"/>
        </w:rPr>
      </w:pPr>
      <w:r w:rsidRPr="00A36E5C">
        <w:rPr>
          <w:rFonts w:ascii="Segoe UI" w:eastAsia="Times New Roman" w:hAnsi="Segoe UI" w:cs="Segoe UI"/>
          <w:sz w:val="16"/>
          <w:szCs w:val="16"/>
          <w:lang w:eastAsia="hr-HR"/>
        </w:rPr>
        <w:t> </w:t>
      </w:r>
    </w:p>
    <w:p w:rsidR="00A36E5C" w:rsidRPr="00A36E5C" w:rsidRDefault="00A36E5C" w:rsidP="00A36E5C">
      <w:pPr>
        <w:spacing w:after="0" w:line="240" w:lineRule="auto"/>
        <w:rPr>
          <w:rFonts w:ascii="Segoe UI" w:eastAsia="Times New Roman" w:hAnsi="Segoe UI" w:cs="Segoe UI"/>
          <w:sz w:val="20"/>
          <w:szCs w:val="20"/>
          <w:lang w:eastAsia="hr-HR"/>
        </w:rPr>
      </w:pPr>
      <w:r w:rsidRPr="00A36E5C">
        <w:rPr>
          <w:rFonts w:ascii="Segoe UI" w:eastAsia="Times New Roman" w:hAnsi="Segoe UI" w:cs="Segoe UI"/>
          <w:sz w:val="20"/>
          <w:szCs w:val="20"/>
          <w:lang w:eastAsia="hr-HR"/>
        </w:rPr>
        <w:t xml:space="preserve">Kao što je vidljivo postoje još 2 brodice upisane kao vlasništvo (r.b 3 i 4 dopisa): </w:t>
      </w:r>
    </w:p>
    <w:p w:rsidR="00A36E5C" w:rsidRPr="00A36E5C" w:rsidRDefault="00A36E5C" w:rsidP="00A36E5C">
      <w:pPr>
        <w:spacing w:after="0" w:line="240" w:lineRule="auto"/>
        <w:rPr>
          <w:rFonts w:ascii="Segoe UI" w:eastAsia="Times New Roman" w:hAnsi="Segoe UI" w:cs="Segoe UI"/>
          <w:sz w:val="20"/>
          <w:szCs w:val="20"/>
          <w:lang w:eastAsia="hr-HR"/>
        </w:rPr>
      </w:pPr>
      <w:r w:rsidRPr="00A36E5C">
        <w:rPr>
          <w:rFonts w:ascii="Segoe UI" w:eastAsia="Times New Roman" w:hAnsi="Segoe UI" w:cs="Segoe UI"/>
          <w:sz w:val="20"/>
          <w:szCs w:val="20"/>
          <w:lang w:eastAsia="hr-HR"/>
        </w:rPr>
        <w:t>    - 671 ST, NIB: 184075 I</w:t>
      </w:r>
    </w:p>
    <w:p w:rsidR="00A36E5C" w:rsidRPr="00A36E5C" w:rsidRDefault="00A36E5C" w:rsidP="00A36E5C">
      <w:pPr>
        <w:spacing w:after="0" w:line="240" w:lineRule="auto"/>
        <w:rPr>
          <w:rFonts w:ascii="Segoe UI" w:eastAsia="Times New Roman" w:hAnsi="Segoe UI" w:cs="Segoe UI"/>
          <w:sz w:val="20"/>
          <w:szCs w:val="20"/>
          <w:lang w:eastAsia="hr-HR"/>
        </w:rPr>
      </w:pPr>
      <w:r w:rsidRPr="00A36E5C">
        <w:rPr>
          <w:rFonts w:ascii="Segoe UI" w:eastAsia="Times New Roman" w:hAnsi="Segoe UI" w:cs="Segoe UI"/>
          <w:sz w:val="20"/>
          <w:szCs w:val="20"/>
          <w:lang w:eastAsia="hr-HR"/>
        </w:rPr>
        <w:t>    - 862 ST, NIB: 180164</w:t>
      </w:r>
    </w:p>
    <w:p w:rsidR="00A36E5C" w:rsidRPr="00A36E5C" w:rsidRDefault="00A36E5C" w:rsidP="00A36E5C">
      <w:pPr>
        <w:spacing w:after="0" w:line="240" w:lineRule="auto"/>
        <w:rPr>
          <w:rFonts w:ascii="Segoe UI" w:eastAsia="Times New Roman" w:hAnsi="Segoe UI" w:cs="Segoe UI"/>
          <w:sz w:val="16"/>
          <w:szCs w:val="16"/>
          <w:lang w:eastAsia="hr-HR"/>
        </w:rPr>
      </w:pPr>
      <w:r w:rsidRPr="00A36E5C">
        <w:rPr>
          <w:rFonts w:ascii="Segoe UI" w:eastAsia="Times New Roman" w:hAnsi="Segoe UI" w:cs="Segoe UI"/>
          <w:sz w:val="16"/>
          <w:szCs w:val="16"/>
          <w:lang w:eastAsia="hr-HR"/>
        </w:rPr>
        <w:t> </w:t>
      </w:r>
    </w:p>
    <w:p w:rsidR="00A36E5C" w:rsidRPr="00A36E5C" w:rsidRDefault="00A36E5C" w:rsidP="00A36E5C">
      <w:pPr>
        <w:spacing w:after="0" w:line="240" w:lineRule="auto"/>
        <w:rPr>
          <w:rFonts w:ascii="Segoe UI" w:eastAsia="Times New Roman" w:hAnsi="Segoe UI" w:cs="Segoe UI"/>
          <w:sz w:val="20"/>
          <w:szCs w:val="20"/>
          <w:lang w:eastAsia="hr-HR"/>
        </w:rPr>
      </w:pPr>
      <w:r w:rsidRPr="00A36E5C">
        <w:rPr>
          <w:rFonts w:ascii="Segoe UI" w:eastAsia="Times New Roman" w:hAnsi="Segoe UI" w:cs="Segoe UI"/>
          <w:sz w:val="20"/>
          <w:szCs w:val="20"/>
          <w:lang w:eastAsia="hr-HR"/>
        </w:rPr>
        <w:t>Molim da mi odgovorite što je s tim brodovima, zašto nisu u knjig. evidenciji a nalaze se u Upisniku brodova,  te da dostavite dokaze o eventualnoj prodaji, rashodu ili drugim razlozima zbog kojih nisu u stvarnom vlasništvu.</w:t>
      </w:r>
    </w:p>
    <w:p w:rsidR="00A36E5C" w:rsidRPr="00A36E5C" w:rsidRDefault="00A36E5C" w:rsidP="00A36E5C">
      <w:pPr>
        <w:spacing w:after="0" w:line="240" w:lineRule="auto"/>
        <w:rPr>
          <w:rFonts w:ascii="Segoe UI" w:eastAsia="Times New Roman" w:hAnsi="Segoe UI" w:cs="Segoe UI"/>
          <w:sz w:val="16"/>
          <w:szCs w:val="16"/>
          <w:lang w:eastAsia="hr-HR"/>
        </w:rPr>
      </w:pPr>
      <w:bookmarkStart w:id="0" w:name="_GoBack"/>
      <w:r w:rsidRPr="00A36E5C">
        <w:rPr>
          <w:rFonts w:ascii="Segoe UI" w:eastAsia="Times New Roman" w:hAnsi="Segoe UI" w:cs="Segoe UI"/>
          <w:sz w:val="16"/>
          <w:szCs w:val="16"/>
          <w:lang w:eastAsia="hr-HR"/>
        </w:rPr>
        <w:t> </w:t>
      </w:r>
    </w:p>
    <w:bookmarkEnd w:id="0"/>
    <w:p w:rsidR="00A36E5C" w:rsidRPr="00A36E5C" w:rsidRDefault="00A36E5C" w:rsidP="00A36E5C">
      <w:pPr>
        <w:spacing w:after="0" w:line="240" w:lineRule="auto"/>
        <w:rPr>
          <w:rFonts w:ascii="Segoe UI" w:eastAsia="Times New Roman" w:hAnsi="Segoe UI" w:cs="Segoe UI"/>
          <w:sz w:val="20"/>
          <w:szCs w:val="20"/>
          <w:lang w:eastAsia="hr-HR"/>
        </w:rPr>
      </w:pPr>
      <w:r w:rsidRPr="00A36E5C">
        <w:rPr>
          <w:rFonts w:ascii="Segoe UI" w:eastAsia="Times New Roman" w:hAnsi="Segoe UI" w:cs="Segoe UI"/>
          <w:sz w:val="20"/>
          <w:szCs w:val="20"/>
          <w:lang w:eastAsia="hr-HR"/>
        </w:rPr>
        <w:t>Kao što je vidljivo iz samog dopisa, dopis je upućen Trgovačkom sudu pa bih molio što prije da odgovorite, jer će Sud tražiti odgovore na isto.</w:t>
      </w:r>
    </w:p>
    <w:p w:rsidR="00A36E5C" w:rsidRPr="00A36E5C" w:rsidRDefault="00A36E5C" w:rsidP="00A36E5C">
      <w:pPr>
        <w:spacing w:after="0" w:line="240" w:lineRule="auto"/>
        <w:rPr>
          <w:rFonts w:ascii="Segoe UI" w:eastAsia="Times New Roman" w:hAnsi="Segoe UI" w:cs="Segoe UI"/>
          <w:sz w:val="16"/>
          <w:szCs w:val="16"/>
          <w:lang w:eastAsia="hr-HR"/>
        </w:rPr>
      </w:pPr>
      <w:r w:rsidRPr="00A36E5C">
        <w:rPr>
          <w:rFonts w:ascii="Segoe UI" w:eastAsia="Times New Roman" w:hAnsi="Segoe UI" w:cs="Segoe UI"/>
          <w:sz w:val="16"/>
          <w:szCs w:val="16"/>
          <w:lang w:eastAsia="hr-HR"/>
        </w:rPr>
        <w:t> </w:t>
      </w:r>
    </w:p>
    <w:p w:rsidR="00A36E5C" w:rsidRPr="00A36E5C" w:rsidRDefault="00A36E5C" w:rsidP="00A36E5C">
      <w:pPr>
        <w:spacing w:after="0" w:line="240" w:lineRule="auto"/>
        <w:rPr>
          <w:rFonts w:ascii="Segoe UI" w:eastAsia="Times New Roman" w:hAnsi="Segoe UI" w:cs="Segoe UI"/>
          <w:sz w:val="20"/>
          <w:szCs w:val="20"/>
          <w:lang w:eastAsia="hr-HR"/>
        </w:rPr>
      </w:pPr>
      <w:r w:rsidRPr="00A36E5C">
        <w:rPr>
          <w:rFonts w:ascii="Segoe UI" w:eastAsia="Times New Roman" w:hAnsi="Segoe UI" w:cs="Segoe UI"/>
          <w:sz w:val="20"/>
          <w:szCs w:val="20"/>
          <w:lang w:eastAsia="hr-HR"/>
        </w:rPr>
        <w:t>S poštovanjem,</w:t>
      </w:r>
    </w:p>
    <w:p w:rsidR="00A36E5C" w:rsidRPr="00A36E5C" w:rsidRDefault="00A36E5C" w:rsidP="00A36E5C">
      <w:pPr>
        <w:spacing w:after="0" w:line="240" w:lineRule="auto"/>
        <w:rPr>
          <w:rFonts w:ascii="Segoe UI" w:eastAsia="Times New Roman" w:hAnsi="Segoe UI" w:cs="Segoe UI"/>
          <w:sz w:val="20"/>
          <w:szCs w:val="20"/>
          <w:lang w:eastAsia="hr-HR"/>
        </w:rPr>
      </w:pPr>
      <w:r w:rsidRPr="00A36E5C">
        <w:rPr>
          <w:rFonts w:ascii="Segoe UI" w:eastAsia="Times New Roman" w:hAnsi="Segoe UI" w:cs="Segoe UI"/>
          <w:sz w:val="20"/>
          <w:szCs w:val="20"/>
          <w:lang w:eastAsia="hr-HR"/>
        </w:rPr>
        <w:t> </w:t>
      </w:r>
    </w:p>
    <w:p w:rsidR="00A36E5C" w:rsidRPr="00A36E5C" w:rsidRDefault="00A36E5C" w:rsidP="00A36E5C">
      <w:pPr>
        <w:spacing w:after="0" w:line="240" w:lineRule="auto"/>
        <w:rPr>
          <w:rFonts w:ascii="Segoe UI" w:eastAsia="Times New Roman" w:hAnsi="Segoe UI" w:cs="Segoe UI"/>
          <w:sz w:val="20"/>
          <w:szCs w:val="20"/>
          <w:lang w:eastAsia="hr-HR"/>
        </w:rPr>
      </w:pPr>
      <w:r w:rsidRPr="00A36E5C">
        <w:rPr>
          <w:rFonts w:ascii="Segoe UI" w:eastAsia="Times New Roman" w:hAnsi="Segoe UI" w:cs="Segoe UI"/>
          <w:sz w:val="20"/>
          <w:szCs w:val="20"/>
          <w:lang w:eastAsia="hr-HR"/>
        </w:rPr>
        <w:t> </w:t>
      </w:r>
    </w:p>
    <w:p w:rsidR="00A36E5C" w:rsidRPr="00A36E5C" w:rsidRDefault="00A36E5C" w:rsidP="00A36E5C">
      <w:pPr>
        <w:spacing w:after="0" w:line="240" w:lineRule="auto"/>
        <w:rPr>
          <w:rFonts w:ascii="Segoe UI" w:eastAsia="Times New Roman" w:hAnsi="Segoe UI" w:cs="Segoe UI"/>
          <w:sz w:val="20"/>
          <w:szCs w:val="20"/>
          <w:lang w:eastAsia="hr-HR"/>
        </w:rPr>
      </w:pPr>
      <w:r w:rsidRPr="00A36E5C">
        <w:rPr>
          <w:rFonts w:ascii="Segoe UI" w:eastAsia="Times New Roman" w:hAnsi="Segoe UI" w:cs="Segoe UI"/>
          <w:sz w:val="20"/>
          <w:szCs w:val="20"/>
          <w:lang w:eastAsia="hr-HR"/>
        </w:rPr>
        <w:t xml:space="preserve">Za AGENCIJA MARE d.o.o. </w:t>
      </w:r>
    </w:p>
    <w:p w:rsidR="00A36E5C" w:rsidRPr="00A36E5C" w:rsidRDefault="00A36E5C" w:rsidP="00A36E5C">
      <w:pPr>
        <w:spacing w:after="0" w:line="240" w:lineRule="auto"/>
        <w:rPr>
          <w:rFonts w:ascii="Segoe UI" w:eastAsia="Times New Roman" w:hAnsi="Segoe UI" w:cs="Segoe UI"/>
          <w:sz w:val="16"/>
          <w:szCs w:val="16"/>
          <w:lang w:eastAsia="hr-HR"/>
        </w:rPr>
      </w:pPr>
      <w:r w:rsidRPr="00A36E5C">
        <w:rPr>
          <w:rFonts w:ascii="Segoe UI" w:eastAsia="Times New Roman" w:hAnsi="Segoe UI" w:cs="Segoe UI"/>
          <w:sz w:val="16"/>
          <w:szCs w:val="16"/>
          <w:lang w:eastAsia="hr-HR"/>
        </w:rPr>
        <w:t> </w:t>
      </w:r>
    </w:p>
    <w:p w:rsidR="00A36E5C" w:rsidRPr="00A36E5C" w:rsidRDefault="00A36E5C" w:rsidP="00A36E5C">
      <w:pPr>
        <w:spacing w:after="0" w:line="240" w:lineRule="auto"/>
        <w:rPr>
          <w:rFonts w:ascii="Segoe UI" w:eastAsia="Times New Roman" w:hAnsi="Segoe UI" w:cs="Segoe UI"/>
          <w:sz w:val="20"/>
          <w:szCs w:val="20"/>
          <w:lang w:eastAsia="hr-HR"/>
        </w:rPr>
      </w:pPr>
      <w:r w:rsidRPr="00A36E5C">
        <w:rPr>
          <w:rFonts w:ascii="Segoe UI" w:eastAsia="Times New Roman" w:hAnsi="Segoe UI" w:cs="Segoe UI"/>
          <w:sz w:val="20"/>
          <w:szCs w:val="20"/>
          <w:lang w:eastAsia="hr-HR"/>
        </w:rPr>
        <w:t>Stečajni upravitelj:</w:t>
      </w:r>
    </w:p>
    <w:p w:rsidR="00A36E5C" w:rsidRPr="00A36E5C" w:rsidRDefault="00A36E5C" w:rsidP="00A36E5C">
      <w:pPr>
        <w:spacing w:after="0" w:line="240" w:lineRule="auto"/>
        <w:rPr>
          <w:rFonts w:ascii="Segoe UI" w:eastAsia="Times New Roman" w:hAnsi="Segoe UI" w:cs="Segoe UI"/>
          <w:sz w:val="16"/>
          <w:szCs w:val="16"/>
          <w:lang w:eastAsia="hr-HR"/>
        </w:rPr>
      </w:pPr>
      <w:r w:rsidRPr="00A36E5C">
        <w:rPr>
          <w:rFonts w:ascii="Segoe UI" w:eastAsia="Times New Roman" w:hAnsi="Segoe UI" w:cs="Segoe UI"/>
          <w:sz w:val="16"/>
          <w:szCs w:val="16"/>
          <w:lang w:eastAsia="hr-HR"/>
        </w:rPr>
        <w:t> </w:t>
      </w:r>
    </w:p>
    <w:p w:rsidR="00231456" w:rsidRPr="00A36E5C" w:rsidRDefault="00A36E5C" w:rsidP="00A36E5C">
      <w:pPr>
        <w:spacing w:after="168" w:line="240" w:lineRule="auto"/>
        <w:rPr>
          <w:rFonts w:ascii="Segoe UI" w:eastAsia="Times New Roman" w:hAnsi="Segoe UI" w:cs="Segoe UI"/>
          <w:sz w:val="20"/>
          <w:szCs w:val="20"/>
          <w:lang w:eastAsia="hr-HR"/>
        </w:rPr>
      </w:pPr>
      <w:r w:rsidRPr="00A36E5C">
        <w:rPr>
          <w:rFonts w:ascii="Segoe UI" w:eastAsia="Times New Roman" w:hAnsi="Segoe UI" w:cs="Segoe UI"/>
          <w:sz w:val="20"/>
          <w:szCs w:val="20"/>
          <w:lang w:eastAsia="hr-HR"/>
        </w:rPr>
        <w:t>D. Bijelić</w:t>
      </w:r>
    </w:p>
    <w:sectPr w:rsidR="00231456" w:rsidRPr="00A36E5C" w:rsidSect="00A36E5C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E2F"/>
    <w:rsid w:val="00231456"/>
    <w:rsid w:val="00260E2F"/>
    <w:rsid w:val="00416A33"/>
    <w:rsid w:val="00A3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6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E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6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E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473321">
      <w:bodyDiv w:val="1"/>
      <w:marLeft w:val="168"/>
      <w:marRight w:val="168"/>
      <w:marTop w:val="168"/>
      <w:marBottom w:val="16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000">
          <w:marLeft w:val="240"/>
          <w:marRight w:val="0"/>
          <w:marTop w:val="0"/>
          <w:marBottom w:val="0"/>
          <w:divBdr>
            <w:top w:val="none" w:sz="0" w:space="0" w:color="auto"/>
            <w:left w:val="single" w:sz="12" w:space="6" w:color="C7E5FF"/>
            <w:bottom w:val="none" w:sz="0" w:space="0" w:color="auto"/>
            <w:right w:val="none" w:sz="0" w:space="0" w:color="auto"/>
          </w:divBdr>
          <w:divsChild>
            <w:div w:id="302854398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55767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67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177824">
                  <w:marLeft w:val="0"/>
                  <w:marRight w:val="0"/>
                  <w:marTop w:val="0"/>
                  <w:marBottom w:val="0"/>
                  <w:divBdr>
                    <w:top w:val="single" w:sz="8" w:space="3" w:color="E1E1E1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ki.si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tevica.ceko@tki.s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ragan.bijelic1@si.t-com.hr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stevica.ceko@tki.s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Private</dc:creator>
  <cp:keywords/>
  <dc:description/>
  <cp:lastModifiedBy>Private</cp:lastModifiedBy>
  <cp:revision>3</cp:revision>
  <dcterms:created xsi:type="dcterms:W3CDTF">2019-12-11T09:05:00Z</dcterms:created>
  <dcterms:modified xsi:type="dcterms:W3CDTF">2019-12-11T09:09:00Z</dcterms:modified>
</cp:coreProperties>
</file>